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39" w:rsidRDefault="00706A39" w:rsidP="00706A39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Default="00937416" w:rsidP="00706A39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Default="00937416" w:rsidP="00706A39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</w:pPr>
    </w:p>
    <w:p w:rsidR="00706A39" w:rsidRPr="00706A39" w:rsidRDefault="00706A39" w:rsidP="00706A39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</w:pPr>
      <w:bookmarkStart w:id="0" w:name="_GoBack"/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>Тести до р</w:t>
      </w:r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>озді</w:t>
      </w:r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>лу</w:t>
      </w:r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 xml:space="preserve"> трет</w:t>
      </w:r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>ього</w:t>
      </w:r>
    </w:p>
    <w:p w:rsidR="00706A39" w:rsidRPr="00706A39" w:rsidRDefault="00706A39" w:rsidP="00706A39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</w:pPr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 xml:space="preserve"> «Сторінками історії України</w:t>
      </w:r>
      <w:bookmarkEnd w:id="0"/>
      <w:r w:rsidRPr="00706A39">
        <w:rPr>
          <w:rFonts w:ascii="Times New Roman" w:hAnsi="Times New Roman" w:cs="Times New Roman"/>
          <w:b/>
          <w:i/>
          <w:color w:val="1F497D" w:themeColor="text2"/>
          <w:sz w:val="72"/>
          <w:szCs w:val="48"/>
          <w:lang w:val="uk-UA"/>
        </w:rPr>
        <w:t>»</w:t>
      </w:r>
    </w:p>
    <w:p w:rsidR="00706A39" w:rsidRPr="00706A39" w:rsidRDefault="00706A39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706A39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-3175</wp:posOffset>
            </wp:positionV>
            <wp:extent cx="4445635" cy="2222500"/>
            <wp:effectExtent l="0" t="0" r="0" b="6350"/>
            <wp:wrapTight wrapText="bothSides">
              <wp:wrapPolygon edited="0">
                <wp:start x="370" y="0"/>
                <wp:lineTo x="0" y="370"/>
                <wp:lineTo x="0" y="20921"/>
                <wp:lineTo x="278" y="21477"/>
                <wp:lineTo x="370" y="21477"/>
                <wp:lineTo x="21103" y="21477"/>
                <wp:lineTo x="21196" y="21477"/>
                <wp:lineTo x="21474" y="20921"/>
                <wp:lineTo x="21474" y="370"/>
                <wp:lineTo x="21103" y="0"/>
                <wp:lineTo x="370" y="0"/>
              </wp:wrapPolygon>
            </wp:wrapTight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16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37416" w:rsidRPr="00706A39" w:rsidRDefault="00937416" w:rsidP="00706A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706A39" w:rsidRPr="00937416" w:rsidRDefault="00706A39" w:rsidP="00706A39">
      <w:pPr>
        <w:spacing w:line="240" w:lineRule="auto"/>
        <w:jc w:val="center"/>
        <w:rPr>
          <w:rFonts w:ascii="Times New Roman" w:hAnsi="Times New Roman" w:cs="Times New Roman"/>
          <w:sz w:val="44"/>
          <w:szCs w:val="48"/>
          <w:lang w:val="uk-UA"/>
        </w:rPr>
      </w:pPr>
      <w:r w:rsidRPr="00937416">
        <w:rPr>
          <w:rFonts w:ascii="Times New Roman" w:hAnsi="Times New Roman" w:cs="Times New Roman"/>
          <w:sz w:val="44"/>
          <w:szCs w:val="48"/>
          <w:lang w:val="uk-UA"/>
        </w:rPr>
        <w:t xml:space="preserve">До підручника 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О.Я.Савченко</w:t>
      </w:r>
      <w:proofErr w:type="spellEnd"/>
      <w:r w:rsidRPr="00937416">
        <w:rPr>
          <w:rFonts w:ascii="Times New Roman" w:hAnsi="Times New Roman" w:cs="Times New Roman"/>
          <w:sz w:val="44"/>
          <w:szCs w:val="48"/>
        </w:rPr>
        <w:t xml:space="preserve"> </w:t>
      </w:r>
      <w:r w:rsidRPr="00937416">
        <w:rPr>
          <w:rFonts w:ascii="Times New Roman" w:hAnsi="Times New Roman" w:cs="Times New Roman"/>
          <w:sz w:val="44"/>
          <w:szCs w:val="48"/>
          <w:lang w:val="uk-UA"/>
        </w:rPr>
        <w:t>«</w:t>
      </w:r>
      <w:r w:rsidRPr="00937416">
        <w:rPr>
          <w:rFonts w:ascii="Times New Roman" w:hAnsi="Times New Roman" w:cs="Times New Roman"/>
          <w:sz w:val="44"/>
          <w:szCs w:val="48"/>
        </w:rPr>
        <w:t>Л</w:t>
      </w:r>
      <w:r w:rsidRPr="00937416">
        <w:rPr>
          <w:rFonts w:ascii="Times New Roman" w:hAnsi="Times New Roman" w:cs="Times New Roman"/>
          <w:sz w:val="44"/>
          <w:szCs w:val="48"/>
          <w:lang w:val="uk-UA"/>
        </w:rPr>
        <w:t>і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тературне</w:t>
      </w:r>
      <w:proofErr w:type="spellEnd"/>
      <w:r w:rsidRPr="00937416">
        <w:rPr>
          <w:rFonts w:ascii="Times New Roman" w:hAnsi="Times New Roman" w:cs="Times New Roman"/>
          <w:sz w:val="44"/>
          <w:szCs w:val="48"/>
        </w:rPr>
        <w:t xml:space="preserve"> 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читання</w:t>
      </w:r>
      <w:proofErr w:type="spellEnd"/>
      <w:r w:rsidRPr="00937416">
        <w:rPr>
          <w:rFonts w:ascii="Times New Roman" w:hAnsi="Times New Roman" w:cs="Times New Roman"/>
          <w:sz w:val="44"/>
          <w:szCs w:val="48"/>
          <w:lang w:val="uk-UA"/>
        </w:rPr>
        <w:t>»</w:t>
      </w:r>
    </w:p>
    <w:p w:rsidR="00706A39" w:rsidRPr="00937416" w:rsidRDefault="00706A39" w:rsidP="00706A39">
      <w:pPr>
        <w:spacing w:line="240" w:lineRule="auto"/>
        <w:jc w:val="center"/>
        <w:rPr>
          <w:rFonts w:ascii="Times New Roman" w:hAnsi="Times New Roman" w:cs="Times New Roman"/>
          <w:sz w:val="44"/>
          <w:szCs w:val="48"/>
          <w:lang w:val="uk-UA"/>
        </w:rPr>
      </w:pPr>
      <w:r w:rsidRPr="00937416">
        <w:rPr>
          <w:rFonts w:ascii="Times New Roman" w:hAnsi="Times New Roman" w:cs="Times New Roman"/>
          <w:sz w:val="44"/>
          <w:szCs w:val="48"/>
        </w:rPr>
        <w:t xml:space="preserve">4 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клас</w:t>
      </w:r>
      <w:proofErr w:type="spellEnd"/>
      <w:r w:rsidRPr="00937416">
        <w:rPr>
          <w:rFonts w:ascii="Times New Roman" w:hAnsi="Times New Roman" w:cs="Times New Roman"/>
          <w:sz w:val="44"/>
          <w:szCs w:val="48"/>
        </w:rPr>
        <w:t xml:space="preserve"> Ки</w:t>
      </w:r>
      <w:r w:rsidRPr="00937416">
        <w:rPr>
          <w:rFonts w:ascii="Times New Roman" w:hAnsi="Times New Roman" w:cs="Times New Roman"/>
          <w:sz w:val="44"/>
          <w:szCs w:val="48"/>
          <w:lang w:val="uk-UA"/>
        </w:rPr>
        <w:t>є</w:t>
      </w:r>
      <w:r w:rsidRPr="00937416">
        <w:rPr>
          <w:rFonts w:ascii="Times New Roman" w:hAnsi="Times New Roman" w:cs="Times New Roman"/>
          <w:sz w:val="44"/>
          <w:szCs w:val="48"/>
        </w:rPr>
        <w:t xml:space="preserve">в 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Видавничий</w:t>
      </w:r>
      <w:proofErr w:type="spellEnd"/>
      <w:r w:rsidRPr="00937416">
        <w:rPr>
          <w:rFonts w:ascii="Times New Roman" w:hAnsi="Times New Roman" w:cs="Times New Roman"/>
          <w:sz w:val="44"/>
          <w:szCs w:val="48"/>
        </w:rPr>
        <w:t xml:space="preserve"> д</w:t>
      </w:r>
      <w:r w:rsidRPr="00937416">
        <w:rPr>
          <w:rFonts w:ascii="Times New Roman" w:hAnsi="Times New Roman" w:cs="Times New Roman"/>
          <w:sz w:val="44"/>
          <w:szCs w:val="48"/>
          <w:lang w:val="uk-UA"/>
        </w:rPr>
        <w:t>і</w:t>
      </w:r>
      <w:r w:rsidRPr="00937416">
        <w:rPr>
          <w:rFonts w:ascii="Times New Roman" w:hAnsi="Times New Roman" w:cs="Times New Roman"/>
          <w:sz w:val="44"/>
          <w:szCs w:val="48"/>
        </w:rPr>
        <w:t>м «</w:t>
      </w:r>
      <w:proofErr w:type="spellStart"/>
      <w:r w:rsidRPr="00937416">
        <w:rPr>
          <w:rFonts w:ascii="Times New Roman" w:hAnsi="Times New Roman" w:cs="Times New Roman"/>
          <w:sz w:val="44"/>
          <w:szCs w:val="48"/>
        </w:rPr>
        <w:t>Осв</w:t>
      </w:r>
      <w:proofErr w:type="spellEnd"/>
      <w:r w:rsidRPr="00937416">
        <w:rPr>
          <w:rFonts w:ascii="Times New Roman" w:hAnsi="Times New Roman" w:cs="Times New Roman"/>
          <w:sz w:val="44"/>
          <w:szCs w:val="48"/>
          <w:lang w:val="uk-UA"/>
        </w:rPr>
        <w:t>і</w:t>
      </w:r>
      <w:r w:rsidRPr="00937416">
        <w:rPr>
          <w:rFonts w:ascii="Times New Roman" w:hAnsi="Times New Roman" w:cs="Times New Roman"/>
          <w:sz w:val="44"/>
          <w:szCs w:val="48"/>
        </w:rPr>
        <w:t>та» 2015</w:t>
      </w:r>
    </w:p>
    <w:p w:rsidR="00937416" w:rsidRDefault="00937416" w:rsidP="00706A39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706A39" w:rsidRPr="00706A39" w:rsidRDefault="00706A39" w:rsidP="00706A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A39" w:rsidRPr="00706A39" w:rsidRDefault="00706A39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6A39">
        <w:rPr>
          <w:rFonts w:ascii="Times New Roman" w:hAnsi="Times New Roman" w:cs="Times New Roman"/>
          <w:sz w:val="28"/>
          <w:szCs w:val="28"/>
          <w:lang w:val="uk-UA"/>
        </w:rPr>
        <w:t>Склала:</w:t>
      </w:r>
    </w:p>
    <w:p w:rsidR="00706A39" w:rsidRPr="00706A39" w:rsidRDefault="00706A39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6A39">
        <w:rPr>
          <w:rFonts w:ascii="Times New Roman" w:hAnsi="Times New Roman" w:cs="Times New Roman"/>
          <w:sz w:val="28"/>
          <w:szCs w:val="28"/>
          <w:lang w:val="uk-UA"/>
        </w:rPr>
        <w:t>вчитель Харківської гімназії № 12</w:t>
      </w:r>
    </w:p>
    <w:p w:rsidR="00706A39" w:rsidRPr="00706A39" w:rsidRDefault="00706A39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6A39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706A39" w:rsidRPr="00706A39" w:rsidRDefault="00706A39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6A39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706A39" w:rsidRDefault="00706A39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A39">
        <w:rPr>
          <w:rFonts w:ascii="Times New Roman" w:hAnsi="Times New Roman" w:cs="Times New Roman"/>
          <w:sz w:val="28"/>
          <w:szCs w:val="28"/>
          <w:lang w:val="uk-UA"/>
        </w:rPr>
        <w:t>Малоштанова</w:t>
      </w:r>
      <w:proofErr w:type="spellEnd"/>
      <w:r w:rsidRPr="00706A39"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</w:t>
      </w:r>
    </w:p>
    <w:p w:rsidR="00937416" w:rsidRDefault="00937416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37416" w:rsidRDefault="00937416" w:rsidP="00706A3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37416" w:rsidRDefault="00937416" w:rsidP="0093741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Харків, 2016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7416" w:rsidRDefault="00937416" w:rsidP="0093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416" w:rsidRPr="00F80D22" w:rsidRDefault="00937416" w:rsidP="009374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>1. Як називається розділ, який закінчили вивчати?</w:t>
      </w:r>
    </w:p>
    <w:p w:rsidR="00937416" w:rsidRDefault="00937416" w:rsidP="0093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Сторінками історії;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Історія наших предків слов’ян;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7416" w:rsidRDefault="00937416" w:rsidP="00937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В) Сторінками історії України.</w:t>
      </w:r>
    </w:p>
    <w:p w:rsidR="00937416" w:rsidRPr="00F80D22" w:rsidRDefault="00937416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>2. Близькі походженням і мовою народи, які жились колись на території України – це :</w:t>
      </w:r>
    </w:p>
    <w:p w:rsidR="00937416" w:rsidRDefault="00937416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українці;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Б) слов’яни;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В)родичі.</w:t>
      </w:r>
    </w:p>
    <w:p w:rsidR="00937416" w:rsidRPr="00F80D22" w:rsidRDefault="00937416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Хто з князів перед смертю сказав такі слова : « ….діти, пам’ятайте мою заповідь одну: не сваріться, </w:t>
      </w:r>
      <w:proofErr w:type="spellStart"/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>жийте</w:t>
      </w:r>
      <w:proofErr w:type="spellEnd"/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згоді…»</w:t>
      </w:r>
    </w:p>
    <w:p w:rsidR="00984335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А) Ярослав Мудрий;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Володимир Великий;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7416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Нестор Літописець.</w:t>
      </w:r>
    </w:p>
    <w:p w:rsidR="00F80D22" w:rsidRPr="00F80D22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>4. Найвідоміший учений за княжих часів:</w:t>
      </w:r>
    </w:p>
    <w:p w:rsidR="00984335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Ярослав Мудрий;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Володимир Мономах;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0D22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В) Нестор Літописець.</w:t>
      </w:r>
    </w:p>
    <w:p w:rsidR="00F80D22" w:rsidRPr="00F80D22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22">
        <w:rPr>
          <w:rFonts w:ascii="Times New Roman" w:hAnsi="Times New Roman" w:cs="Times New Roman"/>
          <w:b/>
          <w:sz w:val="28"/>
          <w:szCs w:val="28"/>
          <w:lang w:val="uk-UA"/>
        </w:rPr>
        <w:t>5. Що зайве в логічному ланцюжку?</w:t>
      </w:r>
    </w:p>
    <w:p w:rsidR="00F80D22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Сернігів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Б) Голота;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княгині Чорна.</w:t>
      </w:r>
    </w:p>
    <w:p w:rsidR="00F80D22" w:rsidRPr="00775AFC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b/>
          <w:sz w:val="28"/>
          <w:szCs w:val="28"/>
          <w:lang w:val="uk-UA"/>
        </w:rPr>
        <w:t>6. Яке місто заснував Данило Галицький?</w:t>
      </w:r>
    </w:p>
    <w:p w:rsidR="00F80D22" w:rsidRDefault="00F80D22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А) </w:t>
      </w:r>
      <w:r w:rsidR="00775AFC"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Львів;</w:t>
      </w:r>
      <w:r w:rsidR="00775A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AFC">
        <w:rPr>
          <w:rFonts w:ascii="Times New Roman" w:hAnsi="Times New Roman" w:cs="Times New Roman"/>
          <w:sz w:val="28"/>
          <w:szCs w:val="28"/>
          <w:lang w:val="uk-UA"/>
        </w:rPr>
        <w:tab/>
        <w:t>Б) Київ;</w:t>
      </w:r>
      <w:r w:rsidR="00775A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AFC">
        <w:rPr>
          <w:rFonts w:ascii="Times New Roman" w:hAnsi="Times New Roman" w:cs="Times New Roman"/>
          <w:sz w:val="28"/>
          <w:szCs w:val="28"/>
          <w:lang w:val="uk-UA"/>
        </w:rPr>
        <w:tab/>
        <w:t>В) Чернігів.</w:t>
      </w:r>
    </w:p>
    <w:p w:rsidR="00775AFC" w:rsidRP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b/>
          <w:sz w:val="28"/>
          <w:szCs w:val="28"/>
          <w:lang w:val="uk-UA"/>
        </w:rPr>
        <w:t>7. Куди поспішав козак Голота?</w:t>
      </w:r>
    </w:p>
    <w:p w:rsidR="00984335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 день народження князя;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на бій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Гасанбеєм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В) на допомогу Максимові.</w:t>
      </w:r>
    </w:p>
    <w:p w:rsidR="00775AFC" w:rsidRP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b/>
          <w:sz w:val="28"/>
          <w:szCs w:val="28"/>
          <w:lang w:val="uk-UA"/>
        </w:rPr>
        <w:t>8. Чого дядько Андрій, як був малим, ..»сівши з мамою на скриню, почав плакати…» :</w:t>
      </w:r>
    </w:p>
    <w:p w:rsidR="00984335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бо сумував за рідною домівкою;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Б) не було де жити;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дуже замерзли.</w:t>
      </w:r>
    </w:p>
    <w:p w:rsidR="00775AFC" w:rsidRP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b/>
          <w:sz w:val="28"/>
          <w:szCs w:val="28"/>
          <w:lang w:val="uk-UA"/>
        </w:rPr>
        <w:t>9. Оповідання «Ялинка мого дитинства» - це:</w:t>
      </w:r>
    </w:p>
    <w:p w:rsid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А) власні спогади автора, про своє дитинство;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вигадана історія;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розповідь про подругу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Т.Коломієць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чого військо не рушало в похід?</w:t>
      </w:r>
    </w:p>
    <w:p w:rsidR="00775AFC" w:rsidRP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FC">
        <w:rPr>
          <w:rFonts w:ascii="Times New Roman" w:hAnsi="Times New Roman" w:cs="Times New Roman"/>
          <w:sz w:val="28"/>
          <w:szCs w:val="28"/>
          <w:lang w:val="uk-UA"/>
        </w:rPr>
        <w:t>А) без тризуба;</w:t>
      </w:r>
      <w:r w:rsidRPr="00775A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A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335">
        <w:rPr>
          <w:rFonts w:ascii="Times New Roman" w:hAnsi="Times New Roman" w:cs="Times New Roman"/>
          <w:sz w:val="28"/>
          <w:szCs w:val="28"/>
          <w:lang w:val="uk-UA"/>
        </w:rPr>
        <w:tab/>
        <w:t>Б) без командира;</w:t>
      </w:r>
      <w:r w:rsid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A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В) без прапора.</w:t>
      </w:r>
    </w:p>
    <w:p w:rsidR="00775AFC" w:rsidRDefault="00775AFC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Цей колір уособлює силу, багатство, шля</w:t>
      </w:r>
      <w:r w:rsidR="00984335">
        <w:rPr>
          <w:rFonts w:ascii="Times New Roman" w:hAnsi="Times New Roman" w:cs="Times New Roman"/>
          <w:b/>
          <w:sz w:val="28"/>
          <w:szCs w:val="28"/>
          <w:lang w:val="uk-UA"/>
        </w:rPr>
        <w:t>хетність, віру, милосердя.</w:t>
      </w:r>
    </w:p>
    <w:p w:rsidR="00984335" w:rsidRP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lang w:val="uk-UA"/>
        </w:rPr>
        <w:t>А) жовтий;</w:t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Б) золотий;</w:t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  <w:t>В) блакитний.</w:t>
      </w:r>
    </w:p>
    <w:p w:rsid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 Що автор назвав «клятвою, заповіддю священною» ?</w:t>
      </w:r>
    </w:p>
    <w:p w:rsid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335">
        <w:rPr>
          <w:rFonts w:ascii="Times New Roman" w:hAnsi="Times New Roman" w:cs="Times New Roman"/>
          <w:sz w:val="28"/>
          <w:szCs w:val="28"/>
          <w:lang w:val="uk-UA"/>
        </w:rPr>
        <w:t>А) прапор;</w:t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Б) гімн;</w:t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335">
        <w:rPr>
          <w:rFonts w:ascii="Times New Roman" w:hAnsi="Times New Roman" w:cs="Times New Roman"/>
          <w:sz w:val="28"/>
          <w:szCs w:val="28"/>
          <w:lang w:val="uk-UA"/>
        </w:rPr>
        <w:tab/>
        <w:t>В) обіцянку.</w:t>
      </w:r>
    </w:p>
    <w:p w:rsid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335" w:rsidRPr="00984335" w:rsidRDefault="00984335" w:rsidP="00937416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4335" w:rsidRPr="00984335" w:rsidSect="00706A39">
      <w:pgSz w:w="11906" w:h="16838"/>
      <w:pgMar w:top="567" w:right="567" w:bottom="567" w:left="851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9"/>
    <w:rsid w:val="00441B07"/>
    <w:rsid w:val="00644158"/>
    <w:rsid w:val="00706A39"/>
    <w:rsid w:val="00775AFC"/>
    <w:rsid w:val="00937416"/>
    <w:rsid w:val="00984335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2016-11-27T10:18:00Z</dcterms:created>
  <dcterms:modified xsi:type="dcterms:W3CDTF">2016-11-27T11:04:00Z</dcterms:modified>
</cp:coreProperties>
</file>